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2C" w:rsidRPr="00122E2C" w:rsidRDefault="00122E2C">
      <w:pPr>
        <w:rPr>
          <w:lang w:val="en-US"/>
        </w:rPr>
      </w:pPr>
      <w:r w:rsidRPr="00122E2C">
        <w:rPr>
          <w:lang w:val="en-US"/>
        </w:rPr>
        <w:t>1) I want a discount code on all packages. I can insert only one package at a time. I want that code is active for all packages. I can insert the heading "valid for all"?</w:t>
      </w:r>
    </w:p>
    <w:p w:rsidR="00286EDF" w:rsidRDefault="00122E2C">
      <w:r>
        <w:rPr>
          <w:noProof/>
          <w:lang w:eastAsia="it-IT"/>
        </w:rPr>
        <w:drawing>
          <wp:inline distT="0" distB="0" distL="0" distR="0">
            <wp:extent cx="6115050" cy="26860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E2C" w:rsidRPr="00122E2C" w:rsidRDefault="00122E2C">
      <w:pPr>
        <w:rPr>
          <w:lang w:val="en-US"/>
        </w:rPr>
      </w:pPr>
      <w:r w:rsidRPr="00122E2C">
        <w:rPr>
          <w:lang w:val="en-US"/>
        </w:rPr>
        <w:t>2) I want to be able to place banner advertising on these points.</w:t>
      </w:r>
    </w:p>
    <w:p w:rsidR="00122E2C" w:rsidRDefault="00122E2C">
      <w:r>
        <w:rPr>
          <w:noProof/>
          <w:lang w:eastAsia="it-IT"/>
        </w:rPr>
        <w:drawing>
          <wp:inline distT="0" distB="0" distL="0" distR="0">
            <wp:extent cx="6110605" cy="3077845"/>
            <wp:effectExtent l="1905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307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E2C" w:rsidRDefault="00122E2C"/>
    <w:sectPr w:rsidR="00122E2C" w:rsidSect="00286E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compat/>
  <w:rsids>
    <w:rsidRoot w:val="00122E2C"/>
    <w:rsid w:val="00122E2C"/>
    <w:rsid w:val="00286EDF"/>
    <w:rsid w:val="00CD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E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2013-07-30T13:53:00Z</dcterms:created>
  <dcterms:modified xsi:type="dcterms:W3CDTF">2013-07-30T14:18:00Z</dcterms:modified>
</cp:coreProperties>
</file>